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BEE2A" w14:textId="752DD155" w:rsidR="00712DDE" w:rsidRDefault="00A51BFF" w:rsidP="00A51BFF">
      <w:pPr>
        <w:jc w:val="center"/>
      </w:pPr>
      <w:r>
        <w:rPr>
          <w:noProof/>
        </w:rPr>
        <w:drawing>
          <wp:inline distT="0" distB="0" distL="0" distR="0" wp14:anchorId="45D020FE" wp14:editId="697FA39F">
            <wp:extent cx="4562475" cy="1037267"/>
            <wp:effectExtent l="0" t="0" r="0" b="0"/>
            <wp:docPr id="16119621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098" cy="103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5C3E52" w14:textId="3084A18A" w:rsidR="00A51BFF" w:rsidRPr="00A87B8C" w:rsidRDefault="00A51BFF" w:rsidP="00811687">
      <w:pPr>
        <w:ind w:left="-360"/>
        <w:rPr>
          <w:rFonts w:ascii="Arial" w:hAnsi="Arial" w:cs="Arial"/>
        </w:rPr>
      </w:pPr>
      <w:r w:rsidRPr="00A87B8C">
        <w:rPr>
          <w:rFonts w:ascii="Arial" w:hAnsi="Arial" w:cs="Arial"/>
        </w:rPr>
        <w:t>Το </w:t>
      </w:r>
      <w:r w:rsidRPr="00A87B8C">
        <w:rPr>
          <w:rFonts w:ascii="Arial" w:hAnsi="Arial" w:cs="Arial"/>
          <w:b/>
          <w:bCs/>
        </w:rPr>
        <w:t>Πολυδύναμο Δημοτικό Κέντρο Λευκωσίας</w:t>
      </w:r>
      <w:r w:rsidRPr="00A87B8C">
        <w:rPr>
          <w:rFonts w:ascii="Arial" w:hAnsi="Arial" w:cs="Arial"/>
        </w:rPr>
        <w:t xml:space="preserve"> ανακοινώνει </w:t>
      </w:r>
      <w:r w:rsidR="00DB147B" w:rsidRPr="00A87B8C">
        <w:rPr>
          <w:rFonts w:ascii="Arial" w:hAnsi="Arial" w:cs="Arial"/>
        </w:rPr>
        <w:t>εγγραφές</w:t>
      </w:r>
      <w:r w:rsidRPr="00A87B8C">
        <w:rPr>
          <w:rFonts w:ascii="Arial" w:hAnsi="Arial" w:cs="Arial"/>
        </w:rPr>
        <w:t xml:space="preserve"> </w:t>
      </w:r>
      <w:r w:rsidR="00811687">
        <w:rPr>
          <w:rFonts w:ascii="Arial" w:hAnsi="Arial" w:cs="Arial"/>
        </w:rPr>
        <w:t>στο</w:t>
      </w:r>
      <w:r w:rsidR="00C07EC9" w:rsidRPr="00A87B8C">
        <w:rPr>
          <w:rFonts w:ascii="Arial" w:hAnsi="Arial" w:cs="Arial"/>
        </w:rPr>
        <w:t xml:space="preserve"> «Μετά το κουδούνι»</w:t>
      </w:r>
      <w:r w:rsidRPr="00A87B8C">
        <w:rPr>
          <w:rFonts w:ascii="Arial" w:hAnsi="Arial" w:cs="Arial"/>
        </w:rPr>
        <w:t xml:space="preserve">, για παιδιά ηλικίας </w:t>
      </w:r>
      <w:r w:rsidR="00C870E7">
        <w:rPr>
          <w:rFonts w:ascii="Arial" w:hAnsi="Arial" w:cs="Arial"/>
        </w:rPr>
        <w:t>6</w:t>
      </w:r>
      <w:r w:rsidRPr="00A87B8C">
        <w:rPr>
          <w:rFonts w:ascii="Arial" w:hAnsi="Arial" w:cs="Arial"/>
        </w:rPr>
        <w:t xml:space="preserve"> - 12 ετών, </w:t>
      </w:r>
      <w:r w:rsidR="00811687" w:rsidRPr="00A87B8C">
        <w:rPr>
          <w:rFonts w:ascii="Arial" w:hAnsi="Arial" w:cs="Arial"/>
          <w:b/>
          <w:bCs/>
        </w:rPr>
        <w:t>(</w:t>
      </w:r>
      <w:r w:rsidR="00811687">
        <w:rPr>
          <w:rFonts w:ascii="Arial" w:hAnsi="Arial" w:cs="Arial"/>
          <w:b/>
          <w:bCs/>
        </w:rPr>
        <w:t xml:space="preserve">μέχρι </w:t>
      </w:r>
      <w:r w:rsidR="00811687" w:rsidRPr="00A87B8C">
        <w:rPr>
          <w:rFonts w:ascii="Arial" w:hAnsi="Arial" w:cs="Arial"/>
          <w:b/>
          <w:bCs/>
        </w:rPr>
        <w:t>55 Θέσεις)</w:t>
      </w:r>
      <w:r w:rsidR="00811687">
        <w:rPr>
          <w:rFonts w:ascii="Arial" w:hAnsi="Arial" w:cs="Arial"/>
          <w:b/>
          <w:bCs/>
        </w:rPr>
        <w:t xml:space="preserve">, </w:t>
      </w:r>
      <w:r w:rsidRPr="00A87B8C">
        <w:rPr>
          <w:rFonts w:ascii="Arial" w:hAnsi="Arial" w:cs="Arial"/>
        </w:rPr>
        <w:t>για τη </w:t>
      </w:r>
      <w:r w:rsidR="00680EFE" w:rsidRPr="00A87B8C">
        <w:rPr>
          <w:rFonts w:ascii="Arial" w:hAnsi="Arial" w:cs="Arial"/>
          <w:b/>
          <w:bCs/>
        </w:rPr>
        <w:t>Σχολική Περίοδο</w:t>
      </w:r>
      <w:r w:rsidRPr="00A87B8C">
        <w:rPr>
          <w:rFonts w:ascii="Arial" w:hAnsi="Arial" w:cs="Arial"/>
          <w:b/>
          <w:bCs/>
        </w:rPr>
        <w:t xml:space="preserve"> 202</w:t>
      </w:r>
      <w:r w:rsidR="00680EFE" w:rsidRPr="00A87B8C">
        <w:rPr>
          <w:rFonts w:ascii="Arial" w:hAnsi="Arial" w:cs="Arial"/>
          <w:b/>
          <w:bCs/>
        </w:rPr>
        <w:t>5</w:t>
      </w:r>
      <w:r w:rsidRPr="00A87B8C">
        <w:rPr>
          <w:rFonts w:ascii="Arial" w:hAnsi="Arial" w:cs="Arial"/>
          <w:b/>
          <w:bCs/>
        </w:rPr>
        <w:t>/2</w:t>
      </w:r>
      <w:r w:rsidR="00680EFE" w:rsidRPr="00A87B8C">
        <w:rPr>
          <w:rFonts w:ascii="Arial" w:hAnsi="Arial" w:cs="Arial"/>
          <w:b/>
          <w:bCs/>
        </w:rPr>
        <w:t>6</w:t>
      </w:r>
      <w:r w:rsidRPr="00A87B8C">
        <w:rPr>
          <w:rFonts w:ascii="Arial" w:hAnsi="Arial" w:cs="Arial"/>
        </w:rPr>
        <w:t>, οι οποίες υποβάλλονται ηλεκτρονικά</w:t>
      </w:r>
      <w:r w:rsidR="00E35A3D" w:rsidRPr="00A87B8C">
        <w:rPr>
          <w:rFonts w:ascii="Arial" w:hAnsi="Arial" w:cs="Arial"/>
        </w:rPr>
        <w:t>.</w:t>
      </w:r>
    </w:p>
    <w:p w14:paraId="1555C3BF" w14:textId="77777777" w:rsidR="00A51BFF" w:rsidRPr="00A87B8C" w:rsidRDefault="00A51BFF" w:rsidP="00811687">
      <w:pPr>
        <w:ind w:left="-360"/>
        <w:rPr>
          <w:rFonts w:ascii="Arial" w:hAnsi="Arial" w:cs="Arial"/>
          <w:b/>
          <w:bCs/>
        </w:rPr>
      </w:pPr>
    </w:p>
    <w:p w14:paraId="1503603E" w14:textId="6CB9C7AE" w:rsidR="00A51BFF" w:rsidRPr="00A87B8C" w:rsidRDefault="00A51BFF" w:rsidP="00811687">
      <w:pPr>
        <w:ind w:left="-450"/>
        <w:rPr>
          <w:rFonts w:ascii="Arial" w:hAnsi="Arial" w:cs="Arial"/>
        </w:rPr>
      </w:pPr>
      <w:r w:rsidRPr="00A87B8C">
        <w:rPr>
          <w:rFonts w:ascii="Arial" w:hAnsi="Arial" w:cs="Arial"/>
        </w:rPr>
        <w:t>Οι εγγραφές για το </w:t>
      </w:r>
      <w:r w:rsidRPr="00A87B8C">
        <w:rPr>
          <w:rFonts w:ascii="Arial" w:hAnsi="Arial" w:cs="Arial"/>
          <w:b/>
          <w:bCs/>
        </w:rPr>
        <w:t>«Μετά το Κουδούνι»</w:t>
      </w:r>
      <w:r w:rsidRPr="00A87B8C">
        <w:rPr>
          <w:rFonts w:ascii="Arial" w:hAnsi="Arial" w:cs="Arial"/>
        </w:rPr>
        <w:t> </w:t>
      </w:r>
      <w:r w:rsidRPr="00A87B8C">
        <w:rPr>
          <w:rFonts w:ascii="Arial" w:hAnsi="Arial" w:cs="Arial"/>
          <w:u w:val="single"/>
        </w:rPr>
        <w:t>απευθύνονται σε παιδιά που φοιτούν στο Δημοτικό Σχολείο Χατζηγεωργάκη Κορνέσιου.</w:t>
      </w:r>
      <w:r w:rsidRPr="00A87B8C">
        <w:rPr>
          <w:rFonts w:ascii="Arial" w:hAnsi="Arial" w:cs="Arial"/>
        </w:rPr>
        <w:br/>
        <w:t> </w:t>
      </w:r>
      <w:r w:rsidRPr="00A87B8C">
        <w:rPr>
          <w:rFonts w:ascii="Arial" w:hAnsi="Arial" w:cs="Arial"/>
        </w:rPr>
        <w:br/>
        <w:t xml:space="preserve">Το πρόγραμμα λειτουργεί με την </w:t>
      </w:r>
      <w:r w:rsidR="00DB147B" w:rsidRPr="00A87B8C">
        <w:rPr>
          <w:rFonts w:ascii="Arial" w:hAnsi="Arial" w:cs="Arial"/>
        </w:rPr>
        <w:t>συγχρηματοδότηση</w:t>
      </w:r>
      <w:r w:rsidRPr="00A87B8C">
        <w:rPr>
          <w:rFonts w:ascii="Arial" w:hAnsi="Arial" w:cs="Arial"/>
        </w:rPr>
        <w:t xml:space="preserve"> του Υφυπουργείου Κοινωνικής Πρόνοιας, του Δήμου Λευκωσίας, καθώς και με την συμβολή </w:t>
      </w:r>
      <w:r w:rsidR="00261F9D" w:rsidRPr="00A87B8C">
        <w:rPr>
          <w:rFonts w:ascii="Arial" w:hAnsi="Arial" w:cs="Arial"/>
        </w:rPr>
        <w:t>της</w:t>
      </w:r>
      <w:r w:rsidRPr="00A87B8C">
        <w:rPr>
          <w:rFonts w:ascii="Arial" w:hAnsi="Arial" w:cs="Arial"/>
        </w:rPr>
        <w:t xml:space="preserve"> Σχολικ</w:t>
      </w:r>
      <w:r w:rsidR="00261F9D" w:rsidRPr="00A87B8C">
        <w:rPr>
          <w:rFonts w:ascii="Arial" w:hAnsi="Arial" w:cs="Arial"/>
        </w:rPr>
        <w:t>ής</w:t>
      </w:r>
      <w:r w:rsidRPr="00A87B8C">
        <w:rPr>
          <w:rFonts w:ascii="Arial" w:hAnsi="Arial" w:cs="Arial"/>
        </w:rPr>
        <w:t xml:space="preserve"> </w:t>
      </w:r>
      <w:r w:rsidR="00261F9D" w:rsidRPr="00A87B8C">
        <w:rPr>
          <w:rFonts w:ascii="Arial" w:hAnsi="Arial" w:cs="Arial"/>
        </w:rPr>
        <w:t>Εφορείας</w:t>
      </w:r>
      <w:r w:rsidRPr="00A87B8C">
        <w:rPr>
          <w:rFonts w:ascii="Arial" w:hAnsi="Arial" w:cs="Arial"/>
        </w:rPr>
        <w:t xml:space="preserve"> Λευκωσίας, </w:t>
      </w:r>
      <w:r w:rsidR="00261F9D" w:rsidRPr="00A87B8C">
        <w:rPr>
          <w:rFonts w:ascii="Arial" w:hAnsi="Arial" w:cs="Arial"/>
        </w:rPr>
        <w:t>του</w:t>
      </w:r>
      <w:r w:rsidRPr="00A87B8C">
        <w:rPr>
          <w:rFonts w:ascii="Arial" w:hAnsi="Arial" w:cs="Arial"/>
        </w:rPr>
        <w:t xml:space="preserve"> Συνδέσμ</w:t>
      </w:r>
      <w:r w:rsidR="00261F9D" w:rsidRPr="00A87B8C">
        <w:rPr>
          <w:rFonts w:ascii="Arial" w:hAnsi="Arial" w:cs="Arial"/>
        </w:rPr>
        <w:t>ου</w:t>
      </w:r>
      <w:r w:rsidRPr="00A87B8C">
        <w:rPr>
          <w:rFonts w:ascii="Arial" w:hAnsi="Arial" w:cs="Arial"/>
        </w:rPr>
        <w:t xml:space="preserve"> Γονέων και </w:t>
      </w:r>
      <w:r w:rsidR="00261F9D" w:rsidRPr="00A87B8C">
        <w:rPr>
          <w:rFonts w:ascii="Arial" w:hAnsi="Arial" w:cs="Arial"/>
        </w:rPr>
        <w:t>της Διεύθυνσης του Σχολείου</w:t>
      </w:r>
      <w:r w:rsidRPr="00A87B8C">
        <w:rPr>
          <w:rFonts w:ascii="Arial" w:hAnsi="Arial" w:cs="Arial"/>
        </w:rPr>
        <w:t>.</w:t>
      </w:r>
      <w:r w:rsidRPr="00A87B8C">
        <w:rPr>
          <w:rFonts w:ascii="Arial" w:hAnsi="Arial" w:cs="Arial"/>
        </w:rPr>
        <w:br/>
        <w:t> </w:t>
      </w:r>
      <w:r w:rsidRPr="00A87B8C">
        <w:rPr>
          <w:rFonts w:ascii="Arial" w:hAnsi="Arial" w:cs="Arial"/>
        </w:rPr>
        <w:br/>
        <w:t>Οι ενδιαφερόμενοι γονείς παρακαλούνται όπως μελετήσουν προσεκτικά τα κριτήρια και κανονισμούς λειτουργίας των προγραμμάτων (βλ. </w:t>
      </w:r>
      <w:hyperlink r:id="rId6" w:history="1">
        <w:r w:rsidRPr="00A87B8C">
          <w:rPr>
            <w:rStyle w:val="Hyperlink"/>
            <w:rFonts w:ascii="Arial" w:hAnsi="Arial" w:cs="Arial"/>
          </w:rPr>
          <w:t>https://www.nicosia.org.cy/el-GR/municipality/multipurpose-centre/ppkap/</w:t>
        </w:r>
      </w:hyperlink>
      <w:r w:rsidRPr="00A87B8C">
        <w:rPr>
          <w:rFonts w:ascii="Arial" w:hAnsi="Arial" w:cs="Arial"/>
        </w:rPr>
        <w:t>) και ακολουθήσουν την πιο κάτω διαδικασία για την ηλεκτρονική εγγραφή:</w:t>
      </w:r>
      <w:r w:rsidRPr="00A87B8C">
        <w:rPr>
          <w:rFonts w:ascii="Arial" w:hAnsi="Arial" w:cs="Arial"/>
        </w:rPr>
        <w:br/>
      </w:r>
    </w:p>
    <w:p w14:paraId="3D8FF839" w14:textId="77777777" w:rsidR="00A51BFF" w:rsidRPr="00A87B8C" w:rsidRDefault="00A51BFF" w:rsidP="00811687">
      <w:pPr>
        <w:numPr>
          <w:ilvl w:val="0"/>
          <w:numId w:val="2"/>
        </w:numPr>
        <w:ind w:left="180" w:hanging="270"/>
        <w:rPr>
          <w:rFonts w:ascii="Arial" w:hAnsi="Arial" w:cs="Arial"/>
        </w:rPr>
      </w:pPr>
      <w:r w:rsidRPr="00A87B8C">
        <w:rPr>
          <w:rFonts w:ascii="Arial" w:hAnsi="Arial" w:cs="Arial"/>
        </w:rPr>
        <w:t>Είσοδος στην ηλεκτρονική πλατφόρμα «Νοιάζομαι» (</w:t>
      </w:r>
      <w:hyperlink r:id="rId7" w:history="1">
        <w:r w:rsidRPr="00A87B8C">
          <w:rPr>
            <w:rStyle w:val="Hyperlink"/>
            <w:rFonts w:ascii="Arial" w:hAnsi="Arial" w:cs="Arial"/>
          </w:rPr>
          <w:t>https://noiazomainicosia.intellisoft.gr/</w:t>
        </w:r>
      </w:hyperlink>
      <w:r w:rsidRPr="00A87B8C">
        <w:rPr>
          <w:rFonts w:ascii="Arial" w:hAnsi="Arial" w:cs="Arial"/>
        </w:rPr>
        <w:t>  ).</w:t>
      </w:r>
    </w:p>
    <w:p w14:paraId="57328A68" w14:textId="77777777" w:rsidR="00A51BFF" w:rsidRPr="00A87B8C" w:rsidRDefault="00A51BFF" w:rsidP="00811687">
      <w:pPr>
        <w:numPr>
          <w:ilvl w:val="0"/>
          <w:numId w:val="2"/>
        </w:numPr>
        <w:ind w:left="180" w:hanging="270"/>
        <w:rPr>
          <w:rFonts w:ascii="Arial" w:hAnsi="Arial" w:cs="Arial"/>
        </w:rPr>
      </w:pPr>
      <w:r w:rsidRPr="00A87B8C">
        <w:rPr>
          <w:rFonts w:ascii="Arial" w:hAnsi="Arial" w:cs="Arial"/>
        </w:rPr>
        <w:t>Εγγραφή στην πλατφόρμα ενός από τους γονείς ή είσοδος σε υφιστάμενο λογαριασμό (ενήλικα).</w:t>
      </w:r>
    </w:p>
    <w:p w14:paraId="48F4A09B" w14:textId="77777777" w:rsidR="00A51BFF" w:rsidRPr="00A87B8C" w:rsidRDefault="00A51BFF" w:rsidP="00811687">
      <w:pPr>
        <w:numPr>
          <w:ilvl w:val="0"/>
          <w:numId w:val="2"/>
        </w:numPr>
        <w:ind w:left="180" w:hanging="270"/>
        <w:rPr>
          <w:rFonts w:ascii="Arial" w:hAnsi="Arial" w:cs="Arial"/>
        </w:rPr>
      </w:pPr>
      <w:r w:rsidRPr="00A87B8C">
        <w:rPr>
          <w:rFonts w:ascii="Arial" w:hAnsi="Arial" w:cs="Arial"/>
        </w:rPr>
        <w:t>Εγγραφή του παιδιού ως «Νέου Μέλος» του χρήστη της πλατφόρμας.</w:t>
      </w:r>
    </w:p>
    <w:p w14:paraId="6BC23891" w14:textId="77777777" w:rsidR="00A51BFF" w:rsidRDefault="00A51BFF" w:rsidP="00811687">
      <w:pPr>
        <w:numPr>
          <w:ilvl w:val="0"/>
          <w:numId w:val="2"/>
        </w:numPr>
        <w:ind w:left="180" w:hanging="270"/>
        <w:rPr>
          <w:rFonts w:ascii="Arial" w:hAnsi="Arial" w:cs="Arial"/>
        </w:rPr>
      </w:pPr>
      <w:r w:rsidRPr="00A87B8C">
        <w:rPr>
          <w:rFonts w:ascii="Arial" w:hAnsi="Arial" w:cs="Arial"/>
        </w:rPr>
        <w:t>Υποβολή αιτήματος («Νέο Αίτημα») για ένταξη του ήδη εγγεγραμμένου μέλους στο πρόγραμμα επιλογής, ακολουθώντας τις οδηγίες συμπλήρωσης και επισυνάπτοντας ή επιλέγοντας τα απαραίτητα παραστατικά (ισχύει για όσους έχουν ανεβάσει ήδη παραστατικά κατά τις εγγραφές της σχολικής περιόδου). Αιτήσεις που δεν θα περιλαμβάνουν όλα τα απαραίτητα παραστατικά δεν θα εγκρίνονται.</w:t>
      </w:r>
    </w:p>
    <w:p w14:paraId="520DAEBF" w14:textId="77777777" w:rsidR="00811687" w:rsidRPr="00A87B8C" w:rsidRDefault="00811687" w:rsidP="00811687">
      <w:pPr>
        <w:ind w:left="-360"/>
        <w:rPr>
          <w:rFonts w:ascii="Arial" w:hAnsi="Arial" w:cs="Arial"/>
        </w:rPr>
      </w:pPr>
    </w:p>
    <w:p w14:paraId="1500FFD9" w14:textId="59B010F8" w:rsidR="00A51BFF" w:rsidRPr="00A87B8C" w:rsidRDefault="00A51BFF" w:rsidP="00811687">
      <w:pPr>
        <w:numPr>
          <w:ilvl w:val="0"/>
          <w:numId w:val="3"/>
        </w:numPr>
        <w:tabs>
          <w:tab w:val="clear" w:pos="720"/>
        </w:tabs>
        <w:ind w:left="-90"/>
        <w:rPr>
          <w:rFonts w:ascii="Arial" w:hAnsi="Arial" w:cs="Arial"/>
        </w:rPr>
      </w:pPr>
      <w:r w:rsidRPr="00A87B8C">
        <w:rPr>
          <w:rFonts w:ascii="Arial" w:hAnsi="Arial" w:cs="Arial"/>
          <w:b/>
          <w:bCs/>
        </w:rPr>
        <w:t xml:space="preserve">Οι θέσεις είναι περιορισμένες. Θα τηρηθεί αυστηρά σειρά προτεραιότητας </w:t>
      </w:r>
      <w:r w:rsidR="00811687">
        <w:rPr>
          <w:rFonts w:ascii="Arial" w:hAnsi="Arial" w:cs="Arial"/>
          <w:b/>
          <w:bCs/>
        </w:rPr>
        <w:t>ν</w:t>
      </w:r>
      <w:r w:rsidRPr="00A87B8C">
        <w:rPr>
          <w:rFonts w:ascii="Arial" w:hAnsi="Arial" w:cs="Arial"/>
          <w:b/>
          <w:bCs/>
        </w:rPr>
        <w:t xml:space="preserve">οουμένου ότι πληρούνται τα απαραίτητα κριτήρια και </w:t>
      </w:r>
      <w:r w:rsidRPr="00811687">
        <w:rPr>
          <w:rFonts w:ascii="Arial" w:hAnsi="Arial" w:cs="Arial"/>
          <w:b/>
          <w:bCs/>
          <w:u w:val="single"/>
        </w:rPr>
        <w:t>οι αιτήσεις είναι επαρκώς συμπληρωμένες</w:t>
      </w:r>
      <w:r w:rsidRPr="00A87B8C">
        <w:rPr>
          <w:rFonts w:ascii="Arial" w:hAnsi="Arial" w:cs="Arial"/>
          <w:b/>
          <w:bCs/>
        </w:rPr>
        <w:t>.</w:t>
      </w:r>
    </w:p>
    <w:p w14:paraId="07A90937" w14:textId="77777777" w:rsidR="00A51BFF" w:rsidRPr="00A87B8C" w:rsidRDefault="00A51BFF" w:rsidP="00261F9D">
      <w:pPr>
        <w:ind w:left="720"/>
        <w:jc w:val="center"/>
        <w:rPr>
          <w:rFonts w:ascii="Arial" w:hAnsi="Arial" w:cs="Arial"/>
        </w:rPr>
      </w:pPr>
    </w:p>
    <w:p w14:paraId="3BE86128" w14:textId="7ACAF272" w:rsidR="00811687" w:rsidRPr="00811687" w:rsidRDefault="00A51BFF" w:rsidP="00811687">
      <w:pPr>
        <w:ind w:left="1800"/>
        <w:rPr>
          <w:rFonts w:ascii="Arial" w:hAnsi="Arial" w:cs="Arial"/>
          <w:b/>
          <w:bCs/>
        </w:rPr>
      </w:pPr>
      <w:r w:rsidRPr="00A87B8C">
        <w:rPr>
          <w:rFonts w:ascii="Arial" w:hAnsi="Arial" w:cs="Arial"/>
          <w:b/>
          <w:bCs/>
        </w:rPr>
        <w:t>Κόστη Συμμετοχής: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25"/>
      </w:tblGrid>
      <w:tr w:rsidR="00811687" w14:paraId="59FBFC86" w14:textId="77777777" w:rsidTr="00811687">
        <w:trPr>
          <w:jc w:val="center"/>
        </w:trPr>
        <w:tc>
          <w:tcPr>
            <w:tcW w:w="5125" w:type="dxa"/>
          </w:tcPr>
          <w:p w14:paraId="5938254E" w14:textId="6447317B" w:rsidR="00811687" w:rsidRPr="00811687" w:rsidRDefault="00811687" w:rsidP="00811687">
            <w:pPr>
              <w:rPr>
                <w:rFonts w:ascii="Arial" w:hAnsi="Arial" w:cs="Arial"/>
              </w:rPr>
            </w:pPr>
            <w:r w:rsidRPr="00811687">
              <w:rPr>
                <w:rFonts w:ascii="Arial" w:hAnsi="Arial" w:cs="Arial"/>
              </w:rPr>
              <w:t>1 παιδί</w:t>
            </w:r>
            <w:r>
              <w:rPr>
                <w:rFonts w:ascii="Arial" w:hAnsi="Arial" w:cs="Arial"/>
              </w:rPr>
              <w:t xml:space="preserve">  </w:t>
            </w:r>
            <w:r w:rsidRPr="00811687">
              <w:rPr>
                <w:rFonts w:ascii="Arial" w:hAnsi="Arial" w:cs="Arial"/>
              </w:rPr>
              <w:t xml:space="preserve"> €120/</w:t>
            </w:r>
            <w:r w:rsidR="00D9313C">
              <w:rPr>
                <w:rFonts w:ascii="Arial" w:hAnsi="Arial" w:cs="Arial"/>
              </w:rPr>
              <w:t>μήνα</w:t>
            </w:r>
          </w:p>
        </w:tc>
      </w:tr>
      <w:tr w:rsidR="00811687" w14:paraId="0DA36E3E" w14:textId="77777777" w:rsidTr="00811687">
        <w:trPr>
          <w:jc w:val="center"/>
        </w:trPr>
        <w:tc>
          <w:tcPr>
            <w:tcW w:w="5125" w:type="dxa"/>
          </w:tcPr>
          <w:p w14:paraId="33137CB1" w14:textId="36600256" w:rsidR="00811687" w:rsidRPr="00811687" w:rsidRDefault="00811687" w:rsidP="00811687">
            <w:pPr>
              <w:rPr>
                <w:rFonts w:ascii="Arial" w:hAnsi="Arial" w:cs="Arial"/>
              </w:rPr>
            </w:pPr>
            <w:r w:rsidRPr="00811687">
              <w:rPr>
                <w:rFonts w:ascii="Arial" w:hAnsi="Arial" w:cs="Arial"/>
              </w:rPr>
              <w:t>2 παιδιά €240/</w:t>
            </w:r>
            <w:r w:rsidR="00D9313C">
              <w:rPr>
                <w:rFonts w:ascii="Arial" w:hAnsi="Arial" w:cs="Arial"/>
              </w:rPr>
              <w:t xml:space="preserve"> μήνα</w:t>
            </w:r>
          </w:p>
        </w:tc>
      </w:tr>
      <w:tr w:rsidR="00811687" w14:paraId="248A9E14" w14:textId="77777777" w:rsidTr="00811687">
        <w:trPr>
          <w:jc w:val="center"/>
        </w:trPr>
        <w:tc>
          <w:tcPr>
            <w:tcW w:w="5125" w:type="dxa"/>
          </w:tcPr>
          <w:p w14:paraId="51C8EF21" w14:textId="5CC27747" w:rsidR="00811687" w:rsidRPr="00811687" w:rsidRDefault="00811687" w:rsidP="00811687">
            <w:pPr>
              <w:rPr>
                <w:rFonts w:ascii="Arial" w:hAnsi="Arial" w:cs="Arial"/>
              </w:rPr>
            </w:pPr>
            <w:r w:rsidRPr="00811687">
              <w:rPr>
                <w:rFonts w:ascii="Arial" w:hAnsi="Arial" w:cs="Arial"/>
              </w:rPr>
              <w:t>3 παιδιά €300/</w:t>
            </w:r>
            <w:r w:rsidR="00D9313C">
              <w:rPr>
                <w:rFonts w:ascii="Arial" w:hAnsi="Arial" w:cs="Arial"/>
              </w:rPr>
              <w:t xml:space="preserve"> μήνα</w:t>
            </w:r>
          </w:p>
        </w:tc>
      </w:tr>
      <w:tr w:rsidR="00811687" w14:paraId="3359A26C" w14:textId="77777777" w:rsidTr="00811687">
        <w:trPr>
          <w:jc w:val="center"/>
        </w:trPr>
        <w:tc>
          <w:tcPr>
            <w:tcW w:w="5125" w:type="dxa"/>
          </w:tcPr>
          <w:p w14:paraId="74DF3DFA" w14:textId="3BC722A5" w:rsidR="00811687" w:rsidRPr="00811687" w:rsidRDefault="00811687" w:rsidP="00811687">
            <w:pPr>
              <w:rPr>
                <w:rFonts w:ascii="Arial" w:hAnsi="Arial" w:cs="Arial"/>
              </w:rPr>
            </w:pPr>
            <w:r w:rsidRPr="00811687">
              <w:rPr>
                <w:rFonts w:ascii="Arial" w:hAnsi="Arial" w:cs="Arial"/>
              </w:rPr>
              <w:t>4 παιδιά €360/</w:t>
            </w:r>
            <w:r w:rsidR="00D9313C">
              <w:rPr>
                <w:rFonts w:ascii="Arial" w:hAnsi="Arial" w:cs="Arial"/>
              </w:rPr>
              <w:t xml:space="preserve"> μήνα</w:t>
            </w:r>
          </w:p>
        </w:tc>
      </w:tr>
    </w:tbl>
    <w:p w14:paraId="1E391355" w14:textId="3D4E7343" w:rsidR="00E35A3D" w:rsidRPr="00A87B8C" w:rsidRDefault="00E35A3D" w:rsidP="00E35A3D">
      <w:pPr>
        <w:rPr>
          <w:rFonts w:ascii="Arial" w:hAnsi="Arial" w:cs="Arial"/>
        </w:rPr>
      </w:pPr>
    </w:p>
    <w:p w14:paraId="15BB0EA2" w14:textId="73470C57" w:rsidR="00261F9D" w:rsidRPr="00A87B8C" w:rsidRDefault="00A51BFF" w:rsidP="00811687">
      <w:pPr>
        <w:ind w:left="-450"/>
        <w:rPr>
          <w:rFonts w:ascii="Arial" w:hAnsi="Arial" w:cs="Arial"/>
          <w:u w:val="single"/>
        </w:rPr>
      </w:pPr>
      <w:r w:rsidRPr="00A87B8C">
        <w:rPr>
          <w:rFonts w:ascii="Arial" w:hAnsi="Arial" w:cs="Arial"/>
        </w:rPr>
        <w:t>Για όσους γονείς επιθυμούν εγγραφή των παιδιών τους στ</w:t>
      </w:r>
      <w:r w:rsidR="00261F9D" w:rsidRPr="00A87B8C">
        <w:rPr>
          <w:rFonts w:ascii="Arial" w:hAnsi="Arial" w:cs="Arial"/>
        </w:rPr>
        <w:t>ο</w:t>
      </w:r>
      <w:r w:rsidRPr="00A87B8C">
        <w:rPr>
          <w:rFonts w:ascii="Arial" w:hAnsi="Arial" w:cs="Arial"/>
        </w:rPr>
        <w:t xml:space="preserve"> Κέντρ</w:t>
      </w:r>
      <w:r w:rsidR="00261F9D" w:rsidRPr="00A87B8C">
        <w:rPr>
          <w:rFonts w:ascii="Arial" w:hAnsi="Arial" w:cs="Arial"/>
        </w:rPr>
        <w:t>ο</w:t>
      </w:r>
      <w:r w:rsidRPr="00A87B8C">
        <w:rPr>
          <w:rFonts w:ascii="Arial" w:hAnsi="Arial" w:cs="Arial"/>
        </w:rPr>
        <w:t xml:space="preserve"> </w:t>
      </w:r>
      <w:r w:rsidR="00261F9D" w:rsidRPr="00A87B8C">
        <w:rPr>
          <w:rFonts w:ascii="Arial" w:hAnsi="Arial" w:cs="Arial"/>
        </w:rPr>
        <w:t>Προστασίας και Απασχόλησης Παιδιών του Πολυδύναμου</w:t>
      </w:r>
      <w:r w:rsidRPr="00A87B8C">
        <w:rPr>
          <w:rFonts w:ascii="Arial" w:hAnsi="Arial" w:cs="Arial"/>
        </w:rPr>
        <w:t>, παρακαλώ όπως επικοινωνήσουν στο τηλ.22797850 ή 227978</w:t>
      </w:r>
      <w:r w:rsidR="009E482E" w:rsidRPr="00A87B8C">
        <w:rPr>
          <w:rFonts w:ascii="Arial" w:hAnsi="Arial" w:cs="Arial"/>
        </w:rPr>
        <w:t>44</w:t>
      </w:r>
      <w:r w:rsidRPr="00A87B8C">
        <w:rPr>
          <w:rFonts w:ascii="Arial" w:hAnsi="Arial" w:cs="Arial"/>
        </w:rPr>
        <w:t xml:space="preserve"> </w:t>
      </w:r>
      <w:r w:rsidR="009E482E" w:rsidRPr="00A87B8C">
        <w:rPr>
          <w:rFonts w:ascii="Arial" w:hAnsi="Arial" w:cs="Arial"/>
        </w:rPr>
        <w:t xml:space="preserve">ή 97628485 </w:t>
      </w:r>
      <w:r w:rsidRPr="00A87B8C">
        <w:rPr>
          <w:rFonts w:ascii="Arial" w:hAnsi="Arial" w:cs="Arial"/>
        </w:rPr>
        <w:t>στο </w:t>
      </w:r>
      <w:hyperlink r:id="rId8" w:history="1">
        <w:r w:rsidRPr="00A87B8C">
          <w:rPr>
            <w:rStyle w:val="Hyperlink"/>
            <w:rFonts w:ascii="Arial" w:hAnsi="Arial" w:cs="Arial"/>
          </w:rPr>
          <w:t>polidinamo@nicosiamunicipality.org.cy</w:t>
        </w:r>
      </w:hyperlink>
      <w:r w:rsidRPr="00A87B8C">
        <w:rPr>
          <w:rFonts w:ascii="Arial" w:hAnsi="Arial" w:cs="Arial"/>
        </w:rPr>
        <w:br/>
      </w:r>
    </w:p>
    <w:p w14:paraId="546F02DA" w14:textId="7DB23D9B" w:rsidR="00C45CEE" w:rsidRPr="00A87B8C" w:rsidRDefault="00C45CEE" w:rsidP="00811687">
      <w:pPr>
        <w:ind w:left="-450"/>
        <w:rPr>
          <w:rFonts w:ascii="Arial" w:hAnsi="Arial" w:cs="Arial"/>
        </w:rPr>
      </w:pPr>
      <w:r w:rsidRPr="00A87B8C">
        <w:rPr>
          <w:rFonts w:ascii="Arial" w:hAnsi="Arial" w:cs="Arial"/>
          <w:u w:val="single"/>
        </w:rPr>
        <w:t>Τελευταία ημέρα υποβολής συμμετοχής</w:t>
      </w:r>
      <w:r w:rsidR="009E482E" w:rsidRPr="00A87B8C">
        <w:rPr>
          <w:rFonts w:ascii="Arial" w:hAnsi="Arial" w:cs="Arial"/>
          <w:u w:val="single"/>
        </w:rPr>
        <w:t>,</w:t>
      </w:r>
      <w:r w:rsidRPr="00A87B8C">
        <w:rPr>
          <w:rFonts w:ascii="Arial" w:hAnsi="Arial" w:cs="Arial"/>
          <w:u w:val="single"/>
        </w:rPr>
        <w:t xml:space="preserve"> </w:t>
      </w:r>
      <w:r w:rsidR="00E35A3D" w:rsidRPr="00A87B8C">
        <w:rPr>
          <w:rFonts w:ascii="Arial" w:hAnsi="Arial" w:cs="Arial"/>
          <w:b/>
          <w:bCs/>
          <w:u w:val="single"/>
        </w:rPr>
        <w:t xml:space="preserve">Παρασκευή </w:t>
      </w:r>
      <w:r w:rsidR="00EE7A18" w:rsidRPr="00A87B8C">
        <w:rPr>
          <w:rFonts w:ascii="Arial" w:hAnsi="Arial" w:cs="Arial"/>
          <w:b/>
          <w:bCs/>
          <w:u w:val="single"/>
        </w:rPr>
        <w:t>25</w:t>
      </w:r>
      <w:r w:rsidR="00E35A3D" w:rsidRPr="00A87B8C">
        <w:rPr>
          <w:rFonts w:ascii="Arial" w:hAnsi="Arial" w:cs="Arial"/>
          <w:b/>
          <w:bCs/>
          <w:u w:val="single"/>
        </w:rPr>
        <w:t xml:space="preserve"> </w:t>
      </w:r>
      <w:r w:rsidR="00EE7A18" w:rsidRPr="00A87B8C">
        <w:rPr>
          <w:rFonts w:ascii="Arial" w:hAnsi="Arial" w:cs="Arial"/>
          <w:b/>
          <w:bCs/>
          <w:u w:val="single"/>
        </w:rPr>
        <w:t>Απριλίου</w:t>
      </w:r>
      <w:r w:rsidR="00E35A3D" w:rsidRPr="00A87B8C">
        <w:rPr>
          <w:rFonts w:ascii="Arial" w:hAnsi="Arial" w:cs="Arial"/>
          <w:b/>
          <w:bCs/>
          <w:u w:val="single"/>
        </w:rPr>
        <w:t xml:space="preserve"> 2025</w:t>
      </w:r>
      <w:r w:rsidRPr="00A87B8C">
        <w:rPr>
          <w:rFonts w:ascii="Arial" w:hAnsi="Arial" w:cs="Arial"/>
          <w:b/>
          <w:bCs/>
          <w:u w:val="single"/>
        </w:rPr>
        <w:t>.</w:t>
      </w:r>
    </w:p>
    <w:p w14:paraId="41CD5789" w14:textId="77777777" w:rsidR="00C45CEE" w:rsidRPr="00A87B8C" w:rsidRDefault="00C45CEE" w:rsidP="00811687">
      <w:pPr>
        <w:ind w:left="-450"/>
        <w:rPr>
          <w:rFonts w:ascii="Arial" w:hAnsi="Arial" w:cs="Arial"/>
        </w:rPr>
      </w:pPr>
    </w:p>
    <w:p w14:paraId="642EBB06" w14:textId="0F53F115" w:rsidR="00A51BFF" w:rsidRDefault="00C45CEE" w:rsidP="00811687">
      <w:pPr>
        <w:ind w:left="-450"/>
        <w:rPr>
          <w:rFonts w:ascii="Arial" w:hAnsi="Arial" w:cs="Arial"/>
          <w:b/>
          <w:bCs/>
        </w:rPr>
      </w:pPr>
      <w:r w:rsidRPr="00A87B8C">
        <w:rPr>
          <w:rFonts w:ascii="Arial" w:hAnsi="Arial" w:cs="Arial"/>
          <w:b/>
          <w:bCs/>
        </w:rPr>
        <w:t>Από το Πολυδύναμο Δημοτικό Κέντρο Λευκωσίας</w:t>
      </w:r>
    </w:p>
    <w:p w14:paraId="3D65072D" w14:textId="77777777" w:rsidR="00811687" w:rsidRDefault="00811687" w:rsidP="00811687">
      <w:pPr>
        <w:ind w:left="-450"/>
        <w:rPr>
          <w:rFonts w:ascii="Arial" w:hAnsi="Arial" w:cs="Arial"/>
          <w:b/>
          <w:bCs/>
        </w:rPr>
      </w:pPr>
    </w:p>
    <w:p w14:paraId="39034589" w14:textId="7FE2DDD4" w:rsidR="00811687" w:rsidRDefault="00811687" w:rsidP="00811687">
      <w:pPr>
        <w:ind w:left="-45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Μάρτιος 2025</w:t>
      </w:r>
    </w:p>
    <w:p w14:paraId="5EACE33C" w14:textId="77777777" w:rsidR="00811687" w:rsidRDefault="00811687" w:rsidP="00C45CEE">
      <w:pPr>
        <w:ind w:left="-851"/>
        <w:rPr>
          <w:rFonts w:ascii="Arial" w:hAnsi="Arial" w:cs="Arial"/>
          <w:sz w:val="16"/>
          <w:szCs w:val="16"/>
        </w:rPr>
      </w:pPr>
    </w:p>
    <w:p w14:paraId="1165062E" w14:textId="77777777" w:rsidR="00811687" w:rsidRDefault="00811687" w:rsidP="00C45CEE">
      <w:pPr>
        <w:ind w:left="-851"/>
        <w:rPr>
          <w:rFonts w:ascii="Arial" w:hAnsi="Arial" w:cs="Arial"/>
          <w:sz w:val="16"/>
          <w:szCs w:val="16"/>
        </w:rPr>
      </w:pPr>
    </w:p>
    <w:p w14:paraId="219021D5" w14:textId="77777777" w:rsidR="00811687" w:rsidRDefault="00811687" w:rsidP="00C45CEE">
      <w:pPr>
        <w:ind w:left="-851"/>
        <w:rPr>
          <w:rFonts w:ascii="Arial" w:hAnsi="Arial" w:cs="Arial"/>
          <w:sz w:val="16"/>
          <w:szCs w:val="16"/>
        </w:rPr>
      </w:pPr>
    </w:p>
    <w:p w14:paraId="5B9C0CFD" w14:textId="10E0381B" w:rsidR="00811687" w:rsidRPr="00811687" w:rsidRDefault="00811687" w:rsidP="00C45CEE">
      <w:pPr>
        <w:ind w:left="-85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ΜΓ/ΝΤ</w:t>
      </w:r>
      <w:r w:rsidRPr="00811687">
        <w:rPr>
          <w:rFonts w:ascii="Arial" w:hAnsi="Arial" w:cs="Arial"/>
          <w:sz w:val="16"/>
          <w:szCs w:val="16"/>
        </w:rPr>
        <w:fldChar w:fldCharType="begin"/>
      </w:r>
      <w:r w:rsidRPr="00811687">
        <w:rPr>
          <w:rFonts w:ascii="Arial" w:hAnsi="Arial" w:cs="Arial"/>
          <w:sz w:val="16"/>
          <w:szCs w:val="16"/>
        </w:rPr>
        <w:instrText xml:space="preserve"> FILENAME  \p  \* MERGEFORMAT </w:instrText>
      </w:r>
      <w:r w:rsidRPr="00811687">
        <w:rPr>
          <w:rFonts w:ascii="Arial" w:hAnsi="Arial" w:cs="Arial"/>
          <w:sz w:val="16"/>
          <w:szCs w:val="16"/>
        </w:rPr>
        <w:fldChar w:fldCharType="separate"/>
      </w:r>
      <w:r w:rsidR="002B6C08">
        <w:rPr>
          <w:rFonts w:ascii="Arial" w:hAnsi="Arial" w:cs="Arial"/>
          <w:noProof/>
          <w:sz w:val="16"/>
          <w:szCs w:val="16"/>
        </w:rPr>
        <w:t>F:\ΔΙΟΙΚΗΤΙΚΕΣ ΥΠΗΡΕΣΙΕΣ\ΚΟΙΝΩΝΙΚΕΣ ΥΠΗΡΕΣΙΕΣ\ΠΔΚΛ\ΠΡΟΓΡΑΜΜΑΤΑ ΕΘΝΙΚΑ\2025\ΜτΚ - 01-25-3\ΠΑΡΑΔΟΤΕΑ\Ανακοινωση-εσσωτερικων εγγραφών-Σχ.Π 2025-2026.docx</w:t>
      </w:r>
      <w:r w:rsidRPr="00811687">
        <w:rPr>
          <w:rFonts w:ascii="Arial" w:hAnsi="Arial" w:cs="Arial"/>
          <w:sz w:val="16"/>
          <w:szCs w:val="16"/>
        </w:rPr>
        <w:fldChar w:fldCharType="end"/>
      </w:r>
    </w:p>
    <w:sectPr w:rsidR="00811687" w:rsidRPr="00811687" w:rsidSect="00811687">
      <w:pgSz w:w="11906" w:h="16838"/>
      <w:pgMar w:top="450" w:right="1376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1E0"/>
    <w:multiLevelType w:val="multilevel"/>
    <w:tmpl w:val="2908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40104B"/>
    <w:multiLevelType w:val="multilevel"/>
    <w:tmpl w:val="839A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E17569"/>
    <w:multiLevelType w:val="multilevel"/>
    <w:tmpl w:val="E8882C1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2058114">
    <w:abstractNumId w:val="1"/>
  </w:num>
  <w:num w:numId="2" w16cid:durableId="2039041525">
    <w:abstractNumId w:val="0"/>
  </w:num>
  <w:num w:numId="3" w16cid:durableId="61023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C96"/>
    <w:rsid w:val="00026901"/>
    <w:rsid w:val="00040362"/>
    <w:rsid w:val="000E4E11"/>
    <w:rsid w:val="00127268"/>
    <w:rsid w:val="00131031"/>
    <w:rsid w:val="00143F86"/>
    <w:rsid w:val="0019243D"/>
    <w:rsid w:val="001A4DE9"/>
    <w:rsid w:val="00224A2F"/>
    <w:rsid w:val="002337DC"/>
    <w:rsid w:val="00261F9D"/>
    <w:rsid w:val="00276086"/>
    <w:rsid w:val="00281D74"/>
    <w:rsid w:val="00292DB8"/>
    <w:rsid w:val="002B1D86"/>
    <w:rsid w:val="002B6C08"/>
    <w:rsid w:val="002E7E20"/>
    <w:rsid w:val="00317756"/>
    <w:rsid w:val="00330E97"/>
    <w:rsid w:val="00351881"/>
    <w:rsid w:val="00361CEC"/>
    <w:rsid w:val="003C78DF"/>
    <w:rsid w:val="003D647F"/>
    <w:rsid w:val="004306B7"/>
    <w:rsid w:val="00464BC9"/>
    <w:rsid w:val="00471CE7"/>
    <w:rsid w:val="004904ED"/>
    <w:rsid w:val="004B7177"/>
    <w:rsid w:val="004D393C"/>
    <w:rsid w:val="00521F89"/>
    <w:rsid w:val="00573784"/>
    <w:rsid w:val="0058469F"/>
    <w:rsid w:val="005973E0"/>
    <w:rsid w:val="005A4BD4"/>
    <w:rsid w:val="005F626D"/>
    <w:rsid w:val="00657CC8"/>
    <w:rsid w:val="0066621E"/>
    <w:rsid w:val="00680EFE"/>
    <w:rsid w:val="006A5B09"/>
    <w:rsid w:val="006C066F"/>
    <w:rsid w:val="006E6EC1"/>
    <w:rsid w:val="00712DDE"/>
    <w:rsid w:val="00760FA6"/>
    <w:rsid w:val="007763CA"/>
    <w:rsid w:val="007B1E07"/>
    <w:rsid w:val="00800D20"/>
    <w:rsid w:val="008022C5"/>
    <w:rsid w:val="00807AF0"/>
    <w:rsid w:val="00811687"/>
    <w:rsid w:val="00817E72"/>
    <w:rsid w:val="008577CD"/>
    <w:rsid w:val="008968EA"/>
    <w:rsid w:val="008C2C96"/>
    <w:rsid w:val="008C3140"/>
    <w:rsid w:val="008E765D"/>
    <w:rsid w:val="00903DC8"/>
    <w:rsid w:val="00907214"/>
    <w:rsid w:val="00917544"/>
    <w:rsid w:val="00954739"/>
    <w:rsid w:val="00964DBD"/>
    <w:rsid w:val="00965618"/>
    <w:rsid w:val="00997803"/>
    <w:rsid w:val="009B205F"/>
    <w:rsid w:val="009C7F5F"/>
    <w:rsid w:val="009E482E"/>
    <w:rsid w:val="009E69AD"/>
    <w:rsid w:val="00A0381C"/>
    <w:rsid w:val="00A057EC"/>
    <w:rsid w:val="00A40B3E"/>
    <w:rsid w:val="00A51BFF"/>
    <w:rsid w:val="00A75A31"/>
    <w:rsid w:val="00A87B8C"/>
    <w:rsid w:val="00AF1645"/>
    <w:rsid w:val="00B03C73"/>
    <w:rsid w:val="00BA24C7"/>
    <w:rsid w:val="00BA7DD4"/>
    <w:rsid w:val="00C07EC9"/>
    <w:rsid w:val="00C2638C"/>
    <w:rsid w:val="00C36F51"/>
    <w:rsid w:val="00C45CEE"/>
    <w:rsid w:val="00C502C6"/>
    <w:rsid w:val="00C870E7"/>
    <w:rsid w:val="00D160E4"/>
    <w:rsid w:val="00D34C1A"/>
    <w:rsid w:val="00D60CBB"/>
    <w:rsid w:val="00D821E5"/>
    <w:rsid w:val="00D9282B"/>
    <w:rsid w:val="00D9313C"/>
    <w:rsid w:val="00D932E5"/>
    <w:rsid w:val="00D95ADA"/>
    <w:rsid w:val="00DB147B"/>
    <w:rsid w:val="00DC7441"/>
    <w:rsid w:val="00DD0C6D"/>
    <w:rsid w:val="00E04A09"/>
    <w:rsid w:val="00E12D4A"/>
    <w:rsid w:val="00E35A3D"/>
    <w:rsid w:val="00E61270"/>
    <w:rsid w:val="00E75D00"/>
    <w:rsid w:val="00E9477C"/>
    <w:rsid w:val="00EC5F3B"/>
    <w:rsid w:val="00EE7A18"/>
    <w:rsid w:val="00F35451"/>
    <w:rsid w:val="00F80305"/>
    <w:rsid w:val="00F92E0C"/>
    <w:rsid w:val="00FE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CB16FB"/>
  <w15:chartTrackingRefBased/>
  <w15:docId w15:val="{3C084A4F-1AEB-4B70-8D81-93AF0AF2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qFormat/>
    <w:rsid w:val="008C2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C2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C2C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2C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C2C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C2C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C2C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C2C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C2C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2C9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l-GR" w:eastAsia="el-GR"/>
    </w:rPr>
  </w:style>
  <w:style w:type="character" w:customStyle="1" w:styleId="Heading2Char">
    <w:name w:val="Heading 2 Char"/>
    <w:basedOn w:val="DefaultParagraphFont"/>
    <w:link w:val="Heading2"/>
    <w:semiHidden/>
    <w:rsid w:val="008C2C9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l-GR" w:eastAsia="el-GR"/>
    </w:rPr>
  </w:style>
  <w:style w:type="character" w:customStyle="1" w:styleId="Heading3Char">
    <w:name w:val="Heading 3 Char"/>
    <w:basedOn w:val="DefaultParagraphFont"/>
    <w:link w:val="Heading3"/>
    <w:semiHidden/>
    <w:rsid w:val="008C2C96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l-GR" w:eastAsia="el-GR"/>
    </w:rPr>
  </w:style>
  <w:style w:type="character" w:customStyle="1" w:styleId="Heading4Char">
    <w:name w:val="Heading 4 Char"/>
    <w:basedOn w:val="DefaultParagraphFont"/>
    <w:link w:val="Heading4"/>
    <w:semiHidden/>
    <w:rsid w:val="008C2C96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el-GR" w:eastAsia="el-GR"/>
    </w:rPr>
  </w:style>
  <w:style w:type="character" w:customStyle="1" w:styleId="Heading5Char">
    <w:name w:val="Heading 5 Char"/>
    <w:basedOn w:val="DefaultParagraphFont"/>
    <w:link w:val="Heading5"/>
    <w:semiHidden/>
    <w:rsid w:val="008C2C96"/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el-GR" w:eastAsia="el-GR"/>
    </w:rPr>
  </w:style>
  <w:style w:type="character" w:customStyle="1" w:styleId="Heading6Char">
    <w:name w:val="Heading 6 Char"/>
    <w:basedOn w:val="DefaultParagraphFont"/>
    <w:link w:val="Heading6"/>
    <w:semiHidden/>
    <w:rsid w:val="008C2C96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l-GR" w:eastAsia="el-GR"/>
    </w:rPr>
  </w:style>
  <w:style w:type="character" w:customStyle="1" w:styleId="Heading7Char">
    <w:name w:val="Heading 7 Char"/>
    <w:basedOn w:val="DefaultParagraphFont"/>
    <w:link w:val="Heading7"/>
    <w:semiHidden/>
    <w:rsid w:val="008C2C96"/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l-GR" w:eastAsia="el-GR"/>
    </w:rPr>
  </w:style>
  <w:style w:type="character" w:customStyle="1" w:styleId="Heading8Char">
    <w:name w:val="Heading 8 Char"/>
    <w:basedOn w:val="DefaultParagraphFont"/>
    <w:link w:val="Heading8"/>
    <w:semiHidden/>
    <w:rsid w:val="008C2C96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l-GR" w:eastAsia="el-GR"/>
    </w:rPr>
  </w:style>
  <w:style w:type="character" w:customStyle="1" w:styleId="Heading9Char">
    <w:name w:val="Heading 9 Char"/>
    <w:basedOn w:val="DefaultParagraphFont"/>
    <w:link w:val="Heading9"/>
    <w:semiHidden/>
    <w:rsid w:val="008C2C96"/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l-GR" w:eastAsia="el-GR"/>
    </w:rPr>
  </w:style>
  <w:style w:type="paragraph" w:styleId="Title">
    <w:name w:val="Title"/>
    <w:basedOn w:val="Normal"/>
    <w:next w:val="Normal"/>
    <w:link w:val="TitleChar"/>
    <w:qFormat/>
    <w:rsid w:val="008C2C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C2C96"/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l-GR"/>
    </w:rPr>
  </w:style>
  <w:style w:type="paragraph" w:styleId="Subtitle">
    <w:name w:val="Subtitle"/>
    <w:basedOn w:val="Normal"/>
    <w:next w:val="Normal"/>
    <w:link w:val="SubtitleChar"/>
    <w:qFormat/>
    <w:rsid w:val="008C2C9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8C2C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l-GR" w:eastAsia="el-GR"/>
    </w:rPr>
  </w:style>
  <w:style w:type="paragraph" w:styleId="Quote">
    <w:name w:val="Quote"/>
    <w:basedOn w:val="Normal"/>
    <w:next w:val="Normal"/>
    <w:link w:val="QuoteChar"/>
    <w:uiPriority w:val="29"/>
    <w:qFormat/>
    <w:rsid w:val="008C2C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C96"/>
    <w:rPr>
      <w:i/>
      <w:iCs/>
      <w:color w:val="404040" w:themeColor="text1" w:themeTint="BF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8C2C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C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C96"/>
    <w:rPr>
      <w:i/>
      <w:iCs/>
      <w:color w:val="0F4761" w:themeColor="accent1" w:themeShade="BF"/>
      <w:sz w:val="24"/>
      <w:szCs w:val="24"/>
      <w:lang w:val="el-GR" w:eastAsia="el-GR"/>
    </w:rPr>
  </w:style>
  <w:style w:type="character" w:styleId="IntenseReference">
    <w:name w:val="Intense Reference"/>
    <w:basedOn w:val="DefaultParagraphFont"/>
    <w:uiPriority w:val="32"/>
    <w:qFormat/>
    <w:rsid w:val="008C2C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A51B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BFF"/>
    <w:rPr>
      <w:color w:val="605E5C"/>
      <w:shd w:val="clear" w:color="auto" w:fill="E1DFDD"/>
    </w:rPr>
  </w:style>
  <w:style w:type="table" w:styleId="TableGrid">
    <w:name w:val="Table Grid"/>
    <w:basedOn w:val="TableNormal"/>
    <w:rsid w:val="00811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dinamo@nicosiamunicipality.org.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iazomainicosia.intellisoft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icosia.org.cy/el-GR/municipality/multipurpose-centre/ppkap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2175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Michaella Georgiou</dc:creator>
  <cp:keywords/>
  <dc:description/>
  <cp:lastModifiedBy>Nicole Tamana</cp:lastModifiedBy>
  <cp:revision>2</cp:revision>
  <dcterms:created xsi:type="dcterms:W3CDTF">2025-03-31T13:17:00Z</dcterms:created>
  <dcterms:modified xsi:type="dcterms:W3CDTF">2025-03-31T13:17:00Z</dcterms:modified>
</cp:coreProperties>
</file>